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21CC" w14:textId="0BB0F5D9" w:rsidR="00671333" w:rsidRDefault="00671333">
      <w:r>
        <w:rPr>
          <w:noProof/>
        </w:rPr>
        <mc:AlternateContent>
          <mc:Choice Requires="wps">
            <w:drawing>
              <wp:anchor distT="0" distB="0" distL="114300" distR="114300" simplePos="0" relativeHeight="251660288" behindDoc="0" locked="0" layoutInCell="1" allowOverlap="1" wp14:anchorId="5802222A" wp14:editId="5802222B">
                <wp:simplePos x="0" y="0"/>
                <wp:positionH relativeFrom="margin">
                  <wp:posOffset>3181350</wp:posOffset>
                </wp:positionH>
                <wp:positionV relativeFrom="paragraph">
                  <wp:posOffset>-245110</wp:posOffset>
                </wp:positionV>
                <wp:extent cx="2965450" cy="742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65450" cy="742950"/>
                        </a:xfrm>
                        <a:prstGeom prst="frame">
                          <a:avLst/>
                        </a:prstGeom>
                        <a:noFill/>
                        <a:ln w="19050">
                          <a:noFill/>
                        </a:ln>
                      </wps:spPr>
                      <wps:style>
                        <a:lnRef idx="2">
                          <a:schemeClr val="accent1"/>
                        </a:lnRef>
                        <a:fillRef idx="1">
                          <a:schemeClr val="lt1"/>
                        </a:fillRef>
                        <a:effectRef idx="0">
                          <a:schemeClr val="accent1"/>
                        </a:effectRef>
                        <a:fontRef idx="minor">
                          <a:schemeClr val="dk1"/>
                        </a:fontRef>
                      </wps:style>
                      <wps:txbx>
                        <w:txbxContent>
                          <w:p w14:paraId="58022232" w14:textId="77777777" w:rsidR="005D79C4" w:rsidRPr="004F3FD7" w:rsidRDefault="005D79C4" w:rsidP="00D33220">
                            <w:pPr>
                              <w:tabs>
                                <w:tab w:val="left" w:pos="1080"/>
                                <w:tab w:val="left" w:pos="1260"/>
                              </w:tabs>
                              <w:jc w:val="center"/>
                              <w:rPr>
                                <w:rFonts w:ascii="Arial Black" w:hAnsi="Arial Black"/>
                                <w:b/>
                                <w:color w:val="008BBC"/>
                                <w:sz w:val="40"/>
                                <w:szCs w:val="40"/>
                                <w14:reflection w14:blurRad="6350" w14:stA="60000" w14:stPos="0" w14:endA="900" w14:endPos="58000" w14:dist="0" w14:dir="5400000" w14:fadeDir="5400000" w14:sx="100000" w14:sy="-100000" w14:kx="0" w14:ky="0" w14:algn="bl"/>
                                <w14:textOutline w14:w="11112" w14:cap="flat" w14:cmpd="sng" w14:algn="ctr">
                                  <w14:solidFill>
                                    <w14:schemeClr w14:val="accent2"/>
                                  </w14:solidFill>
                                  <w14:prstDash w14:val="solid"/>
                                  <w14:round/>
                                </w14:textOutline>
                              </w:rPr>
                            </w:pPr>
                            <w:r w:rsidRPr="00AB02AF">
                              <w:rPr>
                                <w:rFonts w:ascii="Arial Black" w:hAnsi="Arial Black"/>
                                <w:b/>
                                <w:color w:val="008BBC"/>
                                <w:sz w:val="44"/>
                                <w:szCs w:val="44"/>
                                <w14:reflection w14:blurRad="6350" w14:stA="60000" w14:stPos="0" w14:endA="900" w14:endPos="58000" w14:dist="0" w14:dir="5400000" w14:fadeDir="5400000" w14:sx="100000" w14:sy="-100000" w14:kx="0" w14:ky="0" w14:algn="bl"/>
                                <w14:textOutline w14:w="11112" w14:cap="flat" w14:cmpd="sng" w14:algn="ctr">
                                  <w14:solidFill>
                                    <w14:schemeClr w14:val="accent2"/>
                                  </w14:solidFill>
                                  <w14:prstDash w14:val="solid"/>
                                  <w14:round/>
                                </w14:textOutline>
                              </w:rPr>
                              <w:t xml:space="preserve"> </w:t>
                            </w:r>
                            <w:r w:rsidR="001A4B9D" w:rsidRPr="004F3FD7">
                              <w:rPr>
                                <w:rFonts w:ascii="Arial Black" w:hAnsi="Arial Black"/>
                                <w:color w:val="008BB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Sample</w:t>
                            </w:r>
                            <w:r w:rsidR="006B7264">
                              <w:rPr>
                                <w:rFonts w:ascii="Arial Black" w:hAnsi="Arial Black"/>
                                <w:color w:val="008BB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2222A" id="Text Box 3" o:spid="_x0000_s1026" style="position:absolute;margin-left:250.5pt;margin-top:-19.3pt;width:233.5pt;height:58.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965450,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" adj="-11796480,,5400" path="m,l2965450,r,742950l,742950,,xm92869,92869r,557212l2872581,650081r,-557212l92869,92869xe" filled="f" stroked="f" strokeweight="1.5pt">
                <v:stroke joinstyle="miter"/>
                <v:formulas/>
                <v:path arrowok="t" o:connecttype="custom" o:connectlocs="0,0;2965450,0;2965450,742950;0,742950;0,0;92869,92869;92869,650081;2872581,650081;2872581,92869;92869,92869" o:connectangles="0,0,0,0,0,0,0,0,0,0" textboxrect="0,0,2965450,742950"/>
                <v:textbox>
                  <w:txbxContent>
                    <w:p w14:paraId="58022232" w14:textId="77777777" w:rsidR="005D79C4" w:rsidRPr="004F3FD7" w:rsidRDefault="005D79C4" w:rsidP="00D33220">
                      <w:pPr>
                        <w:tabs>
                          <w:tab w:val="left" w:pos="1080"/>
                          <w:tab w:val="left" w:pos="1260"/>
                        </w:tabs>
                        <w:jc w:val="center"/>
                        <w:rPr>
                          <w:rFonts w:ascii="Arial Black" w:hAnsi="Arial Black"/>
                          <w:b/>
                          <w:color w:val="008BBC"/>
                          <w:sz w:val="40"/>
                          <w:szCs w:val="40"/>
                          <w14:reflection w14:blurRad="6350" w14:stA="60000" w14:stPos="0" w14:endA="900" w14:endPos="58000" w14:dist="0" w14:dir="5400000" w14:fadeDir="5400000" w14:sx="100000" w14:sy="-100000" w14:kx="0" w14:ky="0" w14:algn="bl"/>
                          <w14:textOutline w14:w="11112" w14:cap="flat" w14:cmpd="sng" w14:algn="ctr">
                            <w14:solidFill>
                              <w14:schemeClr w14:val="accent2"/>
                            </w14:solidFill>
                            <w14:prstDash w14:val="solid"/>
                            <w14:round/>
                          </w14:textOutline>
                        </w:rPr>
                      </w:pPr>
                      <w:r w:rsidRPr="00AB02AF">
                        <w:rPr>
                          <w:rFonts w:ascii="Arial Black" w:hAnsi="Arial Black"/>
                          <w:b/>
                          <w:color w:val="008BBC"/>
                          <w:sz w:val="44"/>
                          <w:szCs w:val="44"/>
                          <w14:reflection w14:blurRad="6350" w14:stA="60000" w14:stPos="0" w14:endA="900" w14:endPos="58000" w14:dist="0" w14:dir="5400000" w14:fadeDir="5400000" w14:sx="100000" w14:sy="-100000" w14:kx="0" w14:ky="0" w14:algn="bl"/>
                          <w14:textOutline w14:w="11112" w14:cap="flat" w14:cmpd="sng" w14:algn="ctr">
                            <w14:solidFill>
                              <w14:schemeClr w14:val="accent2"/>
                            </w14:solidFill>
                            <w14:prstDash w14:val="solid"/>
                            <w14:round/>
                          </w14:textOutline>
                        </w:rPr>
                        <w:t xml:space="preserve"> </w:t>
                      </w:r>
                      <w:r w:rsidR="001A4B9D" w:rsidRPr="004F3FD7">
                        <w:rPr>
                          <w:rFonts w:ascii="Arial Black" w:hAnsi="Arial Black"/>
                          <w:color w:val="008BB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Sample</w:t>
                      </w:r>
                      <w:r w:rsidR="006B7264">
                        <w:rPr>
                          <w:rFonts w:ascii="Arial Black" w:hAnsi="Arial Black"/>
                          <w:color w:val="008BBC"/>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Resource</w:t>
                      </w:r>
                    </w:p>
                  </w:txbxContent>
                </v:textbox>
                <w10:wrap anchorx="margin"/>
              </v:shape>
            </w:pict>
          </mc:Fallback>
        </mc:AlternateContent>
      </w:r>
      <w:r w:rsidR="00956604">
        <w:rPr>
          <w:noProof/>
        </w:rPr>
        <w:drawing>
          <wp:inline distT="0" distB="0" distL="0" distR="0" wp14:anchorId="5B4DD8BC" wp14:editId="41B30418">
            <wp:extent cx="2127885" cy="768350"/>
            <wp:effectExtent l="0" t="0" r="5715" b="0"/>
            <wp:docPr id="11392614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7885" cy="768350"/>
                    </a:xfrm>
                    <a:prstGeom prst="rect">
                      <a:avLst/>
                    </a:prstGeom>
                    <a:noFill/>
                  </pic:spPr>
                </pic:pic>
              </a:graphicData>
            </a:graphic>
          </wp:inline>
        </w:drawing>
      </w:r>
    </w:p>
    <w:p w14:paraId="580221CD" w14:textId="77777777" w:rsidR="00671333" w:rsidRPr="00671333" w:rsidRDefault="00671333" w:rsidP="00671333"/>
    <w:p w14:paraId="580221CE" w14:textId="77777777" w:rsidR="00671333" w:rsidRDefault="00671333" w:rsidP="00671333"/>
    <w:p w14:paraId="580221CF" w14:textId="77777777" w:rsidR="00383C4A" w:rsidRDefault="00383C4A" w:rsidP="00671333">
      <w:pPr>
        <w:pBdr>
          <w:bottom w:val="single" w:sz="4" w:space="1" w:color="auto"/>
        </w:pBdr>
        <w:ind w:firstLine="720"/>
      </w:pPr>
    </w:p>
    <w:p w14:paraId="580221D0" w14:textId="77777777" w:rsidR="00671333" w:rsidRPr="0064487C" w:rsidRDefault="00671333" w:rsidP="00671333">
      <w:pPr>
        <w:ind w:firstLine="720"/>
        <w:rPr>
          <w:sz w:val="16"/>
          <w:szCs w:val="16"/>
        </w:rPr>
      </w:pPr>
    </w:p>
    <w:p w14:paraId="580221D1" w14:textId="77777777" w:rsidR="0064487C" w:rsidRDefault="0064487C" w:rsidP="0064487C">
      <w:pPr>
        <w:pBdr>
          <w:bottom w:val="single" w:sz="4" w:space="1" w:color="auto"/>
        </w:pBdr>
        <w:spacing w:after="160" w:line="256" w:lineRule="auto"/>
        <w:contextualSpacing/>
        <w:jc w:val="both"/>
        <w:rPr>
          <w:b/>
          <w:color w:val="FF0000"/>
          <w:sz w:val="20"/>
          <w:szCs w:val="20"/>
        </w:rPr>
      </w:pPr>
      <w:r w:rsidRPr="00745995">
        <w:rPr>
          <w:b/>
          <w:color w:val="FF0000"/>
          <w:sz w:val="20"/>
          <w:szCs w:val="20"/>
        </w:rPr>
        <w:t>The following is a sampl</w:t>
      </w:r>
      <w:r w:rsidR="00AD4ACF">
        <w:rPr>
          <w:b/>
          <w:color w:val="FF0000"/>
          <w:sz w:val="20"/>
          <w:szCs w:val="20"/>
        </w:rPr>
        <w:t>e Observer Checklist for Skills Group Instructor. The checklist</w:t>
      </w:r>
      <w:r w:rsidRPr="00745995">
        <w:rPr>
          <w:b/>
          <w:color w:val="FF0000"/>
          <w:sz w:val="20"/>
          <w:szCs w:val="20"/>
        </w:rPr>
        <w:t xml:space="preserve"> should be customized to your setting.</w:t>
      </w:r>
    </w:p>
    <w:p w14:paraId="580221D2" w14:textId="77777777" w:rsidR="00AD4ACF" w:rsidRDefault="00AD4ACF" w:rsidP="00AD4ACF">
      <w:pPr>
        <w:ind w:left="1080"/>
        <w:jc w:val="center"/>
        <w:rPr>
          <w:rFonts w:ascii="Franklin Gothic Medium" w:hAnsi="Franklin Gothic Medium"/>
          <w:color w:val="007692"/>
          <w:sz w:val="28"/>
          <w:szCs w:val="28"/>
        </w:rPr>
      </w:pPr>
    </w:p>
    <w:p w14:paraId="580221D3" w14:textId="77777777" w:rsidR="00AD4ACF" w:rsidRDefault="00AD4ACF" w:rsidP="00FB3260">
      <w:pPr>
        <w:jc w:val="center"/>
        <w:rPr>
          <w:rFonts w:ascii="Franklin Gothic Medium" w:hAnsi="Franklin Gothic Medium"/>
          <w:color w:val="007692"/>
          <w:sz w:val="28"/>
          <w:szCs w:val="28"/>
        </w:rPr>
      </w:pPr>
      <w:r w:rsidRPr="00AD4ACF">
        <w:rPr>
          <w:rFonts w:ascii="Franklin Gothic Medium" w:hAnsi="Franklin Gothic Medium"/>
          <w:color w:val="007692"/>
          <w:sz w:val="28"/>
          <w:szCs w:val="28"/>
        </w:rPr>
        <w:t>OBSERVER CHECKL</w:t>
      </w:r>
      <w:r>
        <w:rPr>
          <w:rFonts w:ascii="Franklin Gothic Medium" w:hAnsi="Franklin Gothic Medium"/>
          <w:color w:val="007692"/>
          <w:sz w:val="28"/>
          <w:szCs w:val="28"/>
        </w:rPr>
        <w:t xml:space="preserve">IST FOR SKILLS </w:t>
      </w:r>
      <w:r w:rsidRPr="00B11BB3">
        <w:rPr>
          <w:rFonts w:ascii="Franklin Gothic Medium" w:hAnsi="Franklin Gothic Medium"/>
          <w:color w:val="007692"/>
          <w:sz w:val="28"/>
          <w:szCs w:val="28"/>
        </w:rPr>
        <w:t>GROUP</w:t>
      </w:r>
      <w:r>
        <w:rPr>
          <w:rFonts w:ascii="Franklin Gothic Medium" w:hAnsi="Franklin Gothic Medium"/>
          <w:color w:val="007692"/>
          <w:sz w:val="28"/>
          <w:szCs w:val="28"/>
        </w:rPr>
        <w:t xml:space="preserve"> INSTRUCTOR</w:t>
      </w:r>
    </w:p>
    <w:p w14:paraId="580221D4" w14:textId="77777777" w:rsidR="00AD4ACF" w:rsidRDefault="00AD4ACF" w:rsidP="00AD4ACF">
      <w:pPr>
        <w:ind w:left="1080"/>
        <w:jc w:val="center"/>
        <w:rPr>
          <w:rFonts w:ascii="Franklin Gothic Medium" w:hAnsi="Franklin Gothic Medium"/>
          <w:color w:val="007692"/>
          <w:sz w:val="28"/>
          <w:szCs w:val="28"/>
        </w:rPr>
      </w:pPr>
    </w:p>
    <w:p w14:paraId="580221D5" w14:textId="77777777" w:rsidR="00AD4ACF" w:rsidRPr="00AD4ACF" w:rsidRDefault="00AD4ACF" w:rsidP="00AD4ACF">
      <w:pPr>
        <w:ind w:left="1170" w:hanging="1890"/>
        <w:rPr>
          <w:rFonts w:ascii="Franklin Gothic Medium" w:hAnsi="Franklin Gothic Medium"/>
          <w:color w:val="007692"/>
          <w:sz w:val="28"/>
          <w:szCs w:val="28"/>
        </w:rPr>
      </w:pPr>
      <w:r>
        <w:rPr>
          <w:b/>
          <w:bCs/>
          <w:sz w:val="24"/>
        </w:rPr>
        <w:t xml:space="preserve">          Employee Name:_________________________________ Unit</w:t>
      </w:r>
      <w:r w:rsidR="00304E92">
        <w:rPr>
          <w:b/>
          <w:bCs/>
          <w:sz w:val="24"/>
        </w:rPr>
        <w:t>/Dept.: ________________________</w:t>
      </w:r>
      <w:r>
        <w:rPr>
          <w:b/>
          <w:bCs/>
          <w:sz w:val="24"/>
        </w:rPr>
        <w:tab/>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5"/>
        <w:gridCol w:w="1147"/>
        <w:gridCol w:w="833"/>
        <w:gridCol w:w="1100"/>
        <w:gridCol w:w="880"/>
      </w:tblGrid>
      <w:tr w:rsidR="00AD4ACF" w14:paraId="580221E2" w14:textId="77777777" w:rsidTr="00476B65">
        <w:trPr>
          <w:cantSplit/>
          <w:jc w:val="center"/>
        </w:trPr>
        <w:tc>
          <w:tcPr>
            <w:tcW w:w="6115" w:type="dxa"/>
            <w:vMerge w:val="restart"/>
          </w:tcPr>
          <w:p w14:paraId="580221D6" w14:textId="77777777" w:rsidR="00AD4ACF" w:rsidRPr="00AD4ACF" w:rsidRDefault="00AD4ACF" w:rsidP="00FB3260">
            <w:pPr>
              <w:tabs>
                <w:tab w:val="left" w:pos="545"/>
              </w:tabs>
              <w:rPr>
                <w:rFonts w:ascii="Tahoma" w:hAnsi="Tahoma"/>
                <w:b/>
              </w:rPr>
            </w:pPr>
            <w:r w:rsidRPr="00B11BB3">
              <w:rPr>
                <w:b/>
                <w:bCs/>
                <w:sz w:val="24"/>
              </w:rPr>
              <w:t>Competency is assessed directly via observation by Nurse Manager or Program Director.  Observation must be done two times within employee’s annual evaluation period.  The checklist is to be submitted to HR along with the employee’s annual performance evaluation</w:t>
            </w:r>
            <w:r w:rsidRPr="00B11BB3">
              <w:rPr>
                <w:b/>
                <w:bCs/>
              </w:rPr>
              <w:t>.</w:t>
            </w:r>
          </w:p>
        </w:tc>
        <w:tc>
          <w:tcPr>
            <w:tcW w:w="1980" w:type="dxa"/>
            <w:gridSpan w:val="2"/>
            <w:tcBorders>
              <w:right w:val="single" w:sz="18" w:space="0" w:color="007692"/>
            </w:tcBorders>
          </w:tcPr>
          <w:p w14:paraId="580221D7" w14:textId="77777777" w:rsidR="00AD4ACF" w:rsidRDefault="00AD4ACF" w:rsidP="00B11BB3">
            <w:pPr>
              <w:pBdr>
                <w:right w:val="single" w:sz="18" w:space="4" w:color="auto"/>
              </w:pBdr>
              <w:rPr>
                <w:rFonts w:ascii="Tahoma" w:hAnsi="Tahoma"/>
                <w:sz w:val="20"/>
              </w:rPr>
            </w:pPr>
            <w:r w:rsidRPr="00B11BB3">
              <w:rPr>
                <w:rFonts w:ascii="Tahoma" w:hAnsi="Tahoma"/>
                <w:sz w:val="20"/>
              </w:rPr>
              <w:t>1</w:t>
            </w:r>
            <w:r w:rsidRPr="00B11BB3">
              <w:rPr>
                <w:rFonts w:ascii="Tahoma" w:hAnsi="Tahoma"/>
                <w:sz w:val="20"/>
                <w:vertAlign w:val="superscript"/>
              </w:rPr>
              <w:t>st</w:t>
            </w:r>
            <w:r w:rsidRPr="00B11BB3">
              <w:rPr>
                <w:rFonts w:ascii="Tahoma" w:hAnsi="Tahoma"/>
                <w:sz w:val="20"/>
              </w:rPr>
              <w:t xml:space="preserve"> Observation</w:t>
            </w:r>
          </w:p>
          <w:p w14:paraId="580221D8" w14:textId="77777777" w:rsidR="00476B65" w:rsidRPr="00476B65" w:rsidRDefault="00476B65" w:rsidP="00B11BB3">
            <w:pPr>
              <w:pBdr>
                <w:right w:val="single" w:sz="18" w:space="4" w:color="auto"/>
              </w:pBdr>
              <w:rPr>
                <w:rFonts w:ascii="Tahoma" w:hAnsi="Tahoma"/>
                <w:sz w:val="2"/>
              </w:rPr>
            </w:pPr>
          </w:p>
          <w:p w14:paraId="580221D9" w14:textId="77777777" w:rsidR="00AD4ACF" w:rsidRPr="00B11BB3" w:rsidRDefault="00AD4ACF" w:rsidP="00B11BB3">
            <w:pPr>
              <w:pBdr>
                <w:right w:val="single" w:sz="18" w:space="4" w:color="auto"/>
              </w:pBdr>
              <w:rPr>
                <w:rFonts w:ascii="Tahoma" w:hAnsi="Tahoma"/>
                <w:sz w:val="20"/>
              </w:rPr>
            </w:pPr>
            <w:r w:rsidRPr="00B11BB3">
              <w:rPr>
                <w:rFonts w:ascii="Tahoma" w:hAnsi="Tahoma"/>
                <w:sz w:val="20"/>
              </w:rPr>
              <w:t>Date _________</w:t>
            </w:r>
            <w:r w:rsidR="00476B65">
              <w:rPr>
                <w:rFonts w:ascii="Tahoma" w:hAnsi="Tahoma"/>
                <w:sz w:val="20"/>
              </w:rPr>
              <w:t>_</w:t>
            </w:r>
            <w:r w:rsidRPr="00B11BB3">
              <w:rPr>
                <w:rFonts w:ascii="Tahoma" w:hAnsi="Tahoma"/>
                <w:sz w:val="20"/>
              </w:rPr>
              <w:t>_</w:t>
            </w:r>
          </w:p>
          <w:p w14:paraId="580221DA" w14:textId="77777777" w:rsidR="00B11BB3" w:rsidRPr="00476B65" w:rsidRDefault="00B11BB3" w:rsidP="00B11BB3">
            <w:pPr>
              <w:pBdr>
                <w:right w:val="single" w:sz="18" w:space="4" w:color="auto"/>
              </w:pBdr>
              <w:rPr>
                <w:rFonts w:ascii="Tahoma" w:hAnsi="Tahoma"/>
                <w:sz w:val="12"/>
              </w:rPr>
            </w:pPr>
          </w:p>
          <w:p w14:paraId="580221DB" w14:textId="77777777" w:rsidR="00AD4ACF" w:rsidRPr="00B11BB3" w:rsidRDefault="00AD4ACF" w:rsidP="00B11BB3">
            <w:pPr>
              <w:pBdr>
                <w:right w:val="single" w:sz="18" w:space="4" w:color="auto"/>
              </w:pBdr>
              <w:jc w:val="center"/>
              <w:rPr>
                <w:rFonts w:ascii="Tahoma" w:hAnsi="Tahoma"/>
                <w:sz w:val="20"/>
              </w:rPr>
            </w:pPr>
            <w:r w:rsidRPr="00B11BB3">
              <w:rPr>
                <w:rFonts w:ascii="Tahoma" w:hAnsi="Tahoma"/>
                <w:sz w:val="20"/>
              </w:rPr>
              <w:t>Satisfactory?</w:t>
            </w:r>
          </w:p>
          <w:p w14:paraId="580221DC" w14:textId="77777777" w:rsidR="00AD4ACF" w:rsidRPr="00B11BB3" w:rsidRDefault="00AD4ACF" w:rsidP="00B11BB3">
            <w:pPr>
              <w:rPr>
                <w:rFonts w:ascii="Tahoma" w:hAnsi="Tahoma"/>
                <w:sz w:val="20"/>
              </w:rPr>
            </w:pPr>
          </w:p>
        </w:tc>
        <w:tc>
          <w:tcPr>
            <w:tcW w:w="1980" w:type="dxa"/>
            <w:gridSpan w:val="2"/>
            <w:tcBorders>
              <w:left w:val="single" w:sz="18" w:space="0" w:color="007692"/>
            </w:tcBorders>
          </w:tcPr>
          <w:p w14:paraId="580221DD" w14:textId="77777777" w:rsidR="00AD4ACF" w:rsidRPr="00476B65" w:rsidRDefault="00AD4ACF" w:rsidP="00B11BB3">
            <w:pPr>
              <w:rPr>
                <w:rFonts w:ascii="Tahoma" w:hAnsi="Tahoma"/>
                <w:sz w:val="16"/>
              </w:rPr>
            </w:pPr>
            <w:r w:rsidRPr="00B11BB3">
              <w:rPr>
                <w:rFonts w:ascii="Tahoma" w:hAnsi="Tahoma"/>
                <w:sz w:val="20"/>
              </w:rPr>
              <w:t>2</w:t>
            </w:r>
            <w:r w:rsidRPr="00B11BB3">
              <w:rPr>
                <w:rFonts w:ascii="Tahoma" w:hAnsi="Tahoma"/>
                <w:sz w:val="20"/>
                <w:vertAlign w:val="superscript"/>
              </w:rPr>
              <w:t>nd</w:t>
            </w:r>
            <w:r w:rsidRPr="00B11BB3">
              <w:rPr>
                <w:rFonts w:ascii="Tahoma" w:hAnsi="Tahoma"/>
                <w:sz w:val="20"/>
              </w:rPr>
              <w:t xml:space="preserve"> Observation</w:t>
            </w:r>
          </w:p>
          <w:p w14:paraId="580221DE" w14:textId="77777777" w:rsidR="00476B65" w:rsidRPr="00476B65" w:rsidRDefault="00476B65" w:rsidP="00B11BB3">
            <w:pPr>
              <w:rPr>
                <w:rFonts w:ascii="Tahoma" w:hAnsi="Tahoma"/>
                <w:sz w:val="4"/>
              </w:rPr>
            </w:pPr>
          </w:p>
          <w:p w14:paraId="580221DF" w14:textId="77777777" w:rsidR="00AD4ACF" w:rsidRPr="00B11BB3" w:rsidRDefault="00AD4ACF" w:rsidP="00B11BB3">
            <w:pPr>
              <w:rPr>
                <w:rFonts w:ascii="Tahoma" w:hAnsi="Tahoma"/>
                <w:sz w:val="20"/>
              </w:rPr>
            </w:pPr>
            <w:r w:rsidRPr="00B11BB3">
              <w:rPr>
                <w:rFonts w:ascii="Tahoma" w:hAnsi="Tahoma"/>
                <w:sz w:val="20"/>
              </w:rPr>
              <w:t>Date__________</w:t>
            </w:r>
            <w:r w:rsidR="00476B65">
              <w:rPr>
                <w:rFonts w:ascii="Tahoma" w:hAnsi="Tahoma"/>
                <w:sz w:val="20"/>
              </w:rPr>
              <w:t>_</w:t>
            </w:r>
            <w:r w:rsidRPr="00B11BB3">
              <w:rPr>
                <w:rFonts w:ascii="Tahoma" w:hAnsi="Tahoma"/>
                <w:sz w:val="20"/>
              </w:rPr>
              <w:t>_</w:t>
            </w:r>
          </w:p>
          <w:p w14:paraId="580221E0" w14:textId="77777777" w:rsidR="00B11BB3" w:rsidRPr="00476B65" w:rsidRDefault="00B11BB3" w:rsidP="00B11BB3">
            <w:pPr>
              <w:rPr>
                <w:rFonts w:ascii="Tahoma" w:hAnsi="Tahoma"/>
                <w:sz w:val="8"/>
              </w:rPr>
            </w:pPr>
          </w:p>
          <w:p w14:paraId="580221E1" w14:textId="77777777" w:rsidR="00AD4ACF" w:rsidRPr="00B11BB3" w:rsidRDefault="00AD4ACF" w:rsidP="00B11BB3">
            <w:pPr>
              <w:jc w:val="center"/>
              <w:rPr>
                <w:rFonts w:ascii="Tahoma" w:hAnsi="Tahoma"/>
                <w:sz w:val="20"/>
              </w:rPr>
            </w:pPr>
            <w:r w:rsidRPr="00B11BB3">
              <w:rPr>
                <w:rFonts w:ascii="Tahoma" w:hAnsi="Tahoma"/>
                <w:sz w:val="20"/>
              </w:rPr>
              <w:t>Satisfa</w:t>
            </w:r>
            <w:r w:rsidR="00304E92">
              <w:rPr>
                <w:rFonts w:ascii="Tahoma" w:hAnsi="Tahoma"/>
                <w:sz w:val="20"/>
              </w:rPr>
              <w:t>c</w:t>
            </w:r>
            <w:r w:rsidRPr="00B11BB3">
              <w:rPr>
                <w:rFonts w:ascii="Tahoma" w:hAnsi="Tahoma"/>
                <w:sz w:val="20"/>
              </w:rPr>
              <w:t>tory?</w:t>
            </w:r>
          </w:p>
        </w:tc>
      </w:tr>
      <w:tr w:rsidR="00AD4ACF" w14:paraId="580221EC" w14:textId="77777777" w:rsidTr="00476B65">
        <w:trPr>
          <w:cantSplit/>
          <w:jc w:val="center"/>
        </w:trPr>
        <w:tc>
          <w:tcPr>
            <w:tcW w:w="6115" w:type="dxa"/>
            <w:vMerge/>
          </w:tcPr>
          <w:p w14:paraId="580221E3" w14:textId="77777777" w:rsidR="00AD4ACF" w:rsidRDefault="00AD4ACF" w:rsidP="00B400AC">
            <w:pPr>
              <w:tabs>
                <w:tab w:val="left" w:pos="545"/>
              </w:tabs>
              <w:rPr>
                <w:rFonts w:ascii="Tahoma" w:hAnsi="Tahoma"/>
              </w:rPr>
            </w:pPr>
          </w:p>
        </w:tc>
        <w:tc>
          <w:tcPr>
            <w:tcW w:w="1147" w:type="dxa"/>
          </w:tcPr>
          <w:p w14:paraId="580221E4" w14:textId="77777777" w:rsidR="00AD4ACF" w:rsidRDefault="00AD4ACF" w:rsidP="00B400AC">
            <w:pPr>
              <w:jc w:val="center"/>
              <w:rPr>
                <w:rFonts w:ascii="Tahoma" w:hAnsi="Tahoma"/>
              </w:rPr>
            </w:pPr>
            <w:r>
              <w:rPr>
                <w:rFonts w:ascii="Tahoma" w:hAnsi="Tahoma"/>
              </w:rPr>
              <w:t>YES</w:t>
            </w:r>
          </w:p>
          <w:p w14:paraId="580221E5" w14:textId="77777777" w:rsidR="00AD4ACF" w:rsidRDefault="00AD4ACF" w:rsidP="00B400AC">
            <w:pPr>
              <w:jc w:val="center"/>
              <w:rPr>
                <w:rFonts w:ascii="Tahoma" w:hAnsi="Tahoma"/>
              </w:rPr>
            </w:pPr>
            <w:r>
              <w:rPr>
                <w:rFonts w:ascii="Tahoma" w:hAnsi="Tahoma"/>
              </w:rPr>
              <w:sym w:font="Wingdings" w:char="F0FC"/>
            </w:r>
          </w:p>
        </w:tc>
        <w:tc>
          <w:tcPr>
            <w:tcW w:w="833" w:type="dxa"/>
            <w:tcBorders>
              <w:right w:val="single" w:sz="18" w:space="0" w:color="007692"/>
            </w:tcBorders>
          </w:tcPr>
          <w:p w14:paraId="580221E6" w14:textId="77777777" w:rsidR="00AD4ACF" w:rsidRDefault="00AD4ACF" w:rsidP="00B400AC">
            <w:pPr>
              <w:jc w:val="center"/>
              <w:rPr>
                <w:rFonts w:ascii="Tahoma" w:hAnsi="Tahoma"/>
              </w:rPr>
            </w:pPr>
            <w:r>
              <w:rPr>
                <w:rFonts w:ascii="Tahoma" w:hAnsi="Tahoma"/>
              </w:rPr>
              <w:t>NO</w:t>
            </w:r>
          </w:p>
          <w:p w14:paraId="580221E7" w14:textId="77777777" w:rsidR="00AD4ACF" w:rsidRDefault="00AD4ACF" w:rsidP="00B400AC">
            <w:pPr>
              <w:jc w:val="center"/>
              <w:rPr>
                <w:rFonts w:ascii="Tahoma" w:hAnsi="Tahoma"/>
              </w:rPr>
            </w:pPr>
            <w:r>
              <w:rPr>
                <w:rFonts w:ascii="Tahoma" w:hAnsi="Tahoma"/>
              </w:rPr>
              <w:sym w:font="Wingdings" w:char="F0FC"/>
            </w:r>
          </w:p>
        </w:tc>
        <w:tc>
          <w:tcPr>
            <w:tcW w:w="1100" w:type="dxa"/>
            <w:tcBorders>
              <w:left w:val="single" w:sz="18" w:space="0" w:color="007692"/>
            </w:tcBorders>
          </w:tcPr>
          <w:p w14:paraId="580221E8" w14:textId="77777777" w:rsidR="00AD4ACF" w:rsidRDefault="00AD4ACF" w:rsidP="00B400AC">
            <w:pPr>
              <w:jc w:val="center"/>
              <w:rPr>
                <w:rFonts w:ascii="Tahoma" w:hAnsi="Tahoma"/>
              </w:rPr>
            </w:pPr>
            <w:r>
              <w:rPr>
                <w:rFonts w:ascii="Tahoma" w:hAnsi="Tahoma"/>
              </w:rPr>
              <w:t>YES</w:t>
            </w:r>
          </w:p>
          <w:p w14:paraId="580221E9" w14:textId="77777777" w:rsidR="00AD4ACF" w:rsidRDefault="00AD4ACF" w:rsidP="00B400AC">
            <w:pPr>
              <w:jc w:val="center"/>
              <w:rPr>
                <w:rFonts w:ascii="Tahoma" w:hAnsi="Tahoma"/>
              </w:rPr>
            </w:pPr>
            <w:r>
              <w:rPr>
                <w:rFonts w:ascii="Tahoma" w:hAnsi="Tahoma"/>
              </w:rPr>
              <w:sym w:font="Wingdings" w:char="F0FC"/>
            </w:r>
          </w:p>
        </w:tc>
        <w:tc>
          <w:tcPr>
            <w:tcW w:w="880" w:type="dxa"/>
          </w:tcPr>
          <w:p w14:paraId="580221EA" w14:textId="77777777" w:rsidR="00AD4ACF" w:rsidRDefault="00AD4ACF" w:rsidP="00B400AC">
            <w:pPr>
              <w:jc w:val="center"/>
              <w:rPr>
                <w:rFonts w:ascii="Tahoma" w:hAnsi="Tahoma"/>
              </w:rPr>
            </w:pPr>
            <w:r>
              <w:rPr>
                <w:rFonts w:ascii="Tahoma" w:hAnsi="Tahoma"/>
              </w:rPr>
              <w:t>NO</w:t>
            </w:r>
          </w:p>
          <w:p w14:paraId="580221EB" w14:textId="77777777" w:rsidR="00AD4ACF" w:rsidRDefault="00AD4ACF" w:rsidP="00B400AC">
            <w:pPr>
              <w:jc w:val="center"/>
              <w:rPr>
                <w:rFonts w:ascii="Tahoma" w:hAnsi="Tahoma"/>
              </w:rPr>
            </w:pPr>
            <w:r>
              <w:rPr>
                <w:rFonts w:ascii="Tahoma" w:hAnsi="Tahoma"/>
              </w:rPr>
              <w:sym w:font="Wingdings" w:char="F0FC"/>
            </w:r>
          </w:p>
        </w:tc>
      </w:tr>
      <w:tr w:rsidR="00AD4ACF" w14:paraId="580221F3" w14:textId="77777777" w:rsidTr="00476B65">
        <w:trPr>
          <w:jc w:val="center"/>
        </w:trPr>
        <w:tc>
          <w:tcPr>
            <w:tcW w:w="6115" w:type="dxa"/>
          </w:tcPr>
          <w:p w14:paraId="580221ED" w14:textId="77777777" w:rsidR="00476B65" w:rsidRDefault="00AD4ACF" w:rsidP="00B11BB3">
            <w:pPr>
              <w:pStyle w:val="ListParagraph"/>
              <w:numPr>
                <w:ilvl w:val="0"/>
                <w:numId w:val="2"/>
              </w:numPr>
              <w:tabs>
                <w:tab w:val="left" w:pos="545"/>
              </w:tabs>
              <w:rPr>
                <w:rFonts w:ascii="Tahoma" w:hAnsi="Tahoma"/>
              </w:rPr>
            </w:pPr>
            <w:r w:rsidRPr="00B11BB3">
              <w:rPr>
                <w:rFonts w:ascii="Tahoma" w:hAnsi="Tahoma"/>
              </w:rPr>
              <w:t>Assures that group occurs as scheduled and arranges</w:t>
            </w:r>
          </w:p>
          <w:p w14:paraId="580221EE" w14:textId="77777777" w:rsidR="00AD4ACF" w:rsidRPr="00476B65" w:rsidRDefault="00476B65" w:rsidP="00476B65">
            <w:pPr>
              <w:tabs>
                <w:tab w:val="left" w:pos="545"/>
              </w:tabs>
              <w:ind w:left="360"/>
              <w:rPr>
                <w:rFonts w:ascii="Tahoma" w:hAnsi="Tahoma"/>
              </w:rPr>
            </w:pPr>
            <w:r>
              <w:rPr>
                <w:rFonts w:ascii="Tahoma" w:hAnsi="Tahoma"/>
              </w:rPr>
              <w:t>f</w:t>
            </w:r>
            <w:r w:rsidR="00AD4ACF" w:rsidRPr="00476B65">
              <w:rPr>
                <w:rFonts w:ascii="Tahoma" w:hAnsi="Tahoma"/>
              </w:rPr>
              <w:t>or coverage when necessary</w:t>
            </w:r>
            <w:r>
              <w:rPr>
                <w:rFonts w:ascii="Tahoma" w:hAnsi="Tahoma"/>
              </w:rPr>
              <w:t>.</w:t>
            </w:r>
          </w:p>
        </w:tc>
        <w:tc>
          <w:tcPr>
            <w:tcW w:w="1147" w:type="dxa"/>
          </w:tcPr>
          <w:p w14:paraId="580221EF" w14:textId="77777777" w:rsidR="00AD4ACF" w:rsidRDefault="00AD4ACF" w:rsidP="00B400AC">
            <w:pPr>
              <w:spacing w:line="480" w:lineRule="auto"/>
              <w:ind w:left="360"/>
              <w:jc w:val="center"/>
              <w:rPr>
                <w:rFonts w:ascii="Tahoma" w:hAnsi="Tahoma"/>
              </w:rPr>
            </w:pPr>
          </w:p>
        </w:tc>
        <w:tc>
          <w:tcPr>
            <w:tcW w:w="833" w:type="dxa"/>
            <w:tcBorders>
              <w:right w:val="single" w:sz="18" w:space="0" w:color="007692"/>
            </w:tcBorders>
          </w:tcPr>
          <w:p w14:paraId="580221F0"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1F1" w14:textId="77777777" w:rsidR="00AD4ACF" w:rsidRDefault="00AD4ACF" w:rsidP="00B400AC">
            <w:pPr>
              <w:spacing w:line="480" w:lineRule="auto"/>
              <w:ind w:left="360"/>
              <w:jc w:val="center"/>
              <w:rPr>
                <w:rFonts w:ascii="Tahoma" w:hAnsi="Tahoma"/>
              </w:rPr>
            </w:pPr>
          </w:p>
        </w:tc>
        <w:tc>
          <w:tcPr>
            <w:tcW w:w="880" w:type="dxa"/>
          </w:tcPr>
          <w:p w14:paraId="580221F2" w14:textId="77777777" w:rsidR="00AD4ACF" w:rsidRDefault="00AD4ACF" w:rsidP="00B400AC">
            <w:pPr>
              <w:spacing w:line="480" w:lineRule="auto"/>
              <w:ind w:left="360"/>
              <w:jc w:val="center"/>
              <w:rPr>
                <w:rFonts w:ascii="Tahoma" w:hAnsi="Tahoma"/>
              </w:rPr>
            </w:pPr>
          </w:p>
        </w:tc>
      </w:tr>
      <w:tr w:rsidR="00AD4ACF" w14:paraId="580221FA" w14:textId="77777777" w:rsidTr="00476B65">
        <w:trPr>
          <w:jc w:val="center"/>
        </w:trPr>
        <w:tc>
          <w:tcPr>
            <w:tcW w:w="6115" w:type="dxa"/>
          </w:tcPr>
          <w:p w14:paraId="580221F4" w14:textId="77777777" w:rsidR="00476B65" w:rsidRDefault="00AD4ACF" w:rsidP="00B11BB3">
            <w:pPr>
              <w:pStyle w:val="ListParagraph"/>
              <w:numPr>
                <w:ilvl w:val="0"/>
                <w:numId w:val="2"/>
              </w:numPr>
              <w:tabs>
                <w:tab w:val="left" w:pos="545"/>
              </w:tabs>
              <w:rPr>
                <w:rFonts w:ascii="Tahoma" w:hAnsi="Tahoma"/>
              </w:rPr>
            </w:pPr>
            <w:r w:rsidRPr="00B11BB3">
              <w:rPr>
                <w:rFonts w:ascii="Tahoma" w:hAnsi="Tahoma"/>
              </w:rPr>
              <w:t>Initiates intro, group rules, educates new patients</w:t>
            </w:r>
          </w:p>
          <w:p w14:paraId="580221F5" w14:textId="77777777" w:rsidR="00AD4ACF" w:rsidRPr="00476B65" w:rsidRDefault="00AD4ACF" w:rsidP="00476B65">
            <w:pPr>
              <w:tabs>
                <w:tab w:val="left" w:pos="545"/>
              </w:tabs>
              <w:ind w:left="360"/>
              <w:rPr>
                <w:rFonts w:ascii="Tahoma" w:hAnsi="Tahoma"/>
              </w:rPr>
            </w:pPr>
            <w:r w:rsidRPr="00476B65">
              <w:rPr>
                <w:rFonts w:ascii="Tahoma" w:hAnsi="Tahoma"/>
              </w:rPr>
              <w:t>to the process</w:t>
            </w:r>
            <w:r w:rsidR="00476B65">
              <w:rPr>
                <w:rFonts w:ascii="Tahoma" w:hAnsi="Tahoma"/>
              </w:rPr>
              <w:t>.</w:t>
            </w:r>
          </w:p>
        </w:tc>
        <w:tc>
          <w:tcPr>
            <w:tcW w:w="1147" w:type="dxa"/>
          </w:tcPr>
          <w:p w14:paraId="580221F6" w14:textId="77777777" w:rsidR="00AD4ACF" w:rsidRDefault="00AD4ACF" w:rsidP="00476B65">
            <w:pPr>
              <w:spacing w:line="480" w:lineRule="auto"/>
              <w:ind w:left="1440"/>
              <w:jc w:val="center"/>
              <w:rPr>
                <w:rFonts w:ascii="Tahoma" w:hAnsi="Tahoma"/>
              </w:rPr>
            </w:pPr>
          </w:p>
        </w:tc>
        <w:tc>
          <w:tcPr>
            <w:tcW w:w="833" w:type="dxa"/>
            <w:tcBorders>
              <w:right w:val="single" w:sz="18" w:space="0" w:color="007692"/>
            </w:tcBorders>
          </w:tcPr>
          <w:p w14:paraId="580221F7"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1F8" w14:textId="77777777" w:rsidR="00AD4ACF" w:rsidRDefault="00AD4ACF" w:rsidP="00B400AC">
            <w:pPr>
              <w:spacing w:line="480" w:lineRule="auto"/>
              <w:ind w:left="360"/>
              <w:jc w:val="center"/>
              <w:rPr>
                <w:rFonts w:ascii="Tahoma" w:hAnsi="Tahoma"/>
              </w:rPr>
            </w:pPr>
          </w:p>
        </w:tc>
        <w:tc>
          <w:tcPr>
            <w:tcW w:w="880" w:type="dxa"/>
          </w:tcPr>
          <w:p w14:paraId="580221F9" w14:textId="77777777" w:rsidR="00AD4ACF" w:rsidRDefault="00AD4ACF" w:rsidP="00B400AC">
            <w:pPr>
              <w:spacing w:line="480" w:lineRule="auto"/>
              <w:ind w:left="360"/>
              <w:jc w:val="center"/>
              <w:rPr>
                <w:rFonts w:ascii="Tahoma" w:hAnsi="Tahoma"/>
              </w:rPr>
            </w:pPr>
          </w:p>
        </w:tc>
      </w:tr>
      <w:tr w:rsidR="00AD4ACF" w14:paraId="58022200" w14:textId="77777777" w:rsidTr="00476B65">
        <w:trPr>
          <w:jc w:val="center"/>
        </w:trPr>
        <w:tc>
          <w:tcPr>
            <w:tcW w:w="6115" w:type="dxa"/>
          </w:tcPr>
          <w:p w14:paraId="580221FB" w14:textId="77777777" w:rsidR="00AD4ACF" w:rsidRPr="00B11BB3" w:rsidRDefault="00AD4ACF" w:rsidP="00B11BB3">
            <w:pPr>
              <w:pStyle w:val="ListParagraph"/>
              <w:numPr>
                <w:ilvl w:val="0"/>
                <w:numId w:val="2"/>
              </w:numPr>
              <w:tabs>
                <w:tab w:val="left" w:pos="545"/>
              </w:tabs>
              <w:rPr>
                <w:rFonts w:ascii="Tahoma" w:hAnsi="Tahoma"/>
              </w:rPr>
            </w:pPr>
            <w:r w:rsidRPr="00B11BB3">
              <w:rPr>
                <w:rFonts w:ascii="Tahoma" w:hAnsi="Tahoma"/>
              </w:rPr>
              <w:t>Engages each participant according to skills topic</w:t>
            </w:r>
            <w:r w:rsidR="00476B65">
              <w:rPr>
                <w:rFonts w:ascii="Tahoma" w:hAnsi="Tahoma"/>
              </w:rPr>
              <w:t>.</w:t>
            </w:r>
          </w:p>
        </w:tc>
        <w:tc>
          <w:tcPr>
            <w:tcW w:w="1147" w:type="dxa"/>
          </w:tcPr>
          <w:p w14:paraId="580221FC" w14:textId="77777777" w:rsidR="00AD4ACF" w:rsidRDefault="00AD4ACF" w:rsidP="00B400AC">
            <w:pPr>
              <w:spacing w:line="480" w:lineRule="auto"/>
              <w:ind w:left="360"/>
              <w:jc w:val="center"/>
              <w:rPr>
                <w:rFonts w:ascii="Tahoma" w:hAnsi="Tahoma"/>
              </w:rPr>
            </w:pPr>
          </w:p>
        </w:tc>
        <w:tc>
          <w:tcPr>
            <w:tcW w:w="833" w:type="dxa"/>
            <w:tcBorders>
              <w:right w:val="single" w:sz="18" w:space="0" w:color="007692"/>
            </w:tcBorders>
          </w:tcPr>
          <w:p w14:paraId="580221FD"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1FE" w14:textId="77777777" w:rsidR="00AD4ACF" w:rsidRDefault="00AD4ACF" w:rsidP="00B400AC">
            <w:pPr>
              <w:spacing w:line="480" w:lineRule="auto"/>
              <w:ind w:left="360"/>
              <w:jc w:val="center"/>
              <w:rPr>
                <w:rFonts w:ascii="Tahoma" w:hAnsi="Tahoma"/>
              </w:rPr>
            </w:pPr>
          </w:p>
        </w:tc>
        <w:tc>
          <w:tcPr>
            <w:tcW w:w="880" w:type="dxa"/>
          </w:tcPr>
          <w:p w14:paraId="580221FF" w14:textId="77777777" w:rsidR="00AD4ACF" w:rsidRDefault="00AD4ACF" w:rsidP="00B400AC">
            <w:pPr>
              <w:spacing w:line="480" w:lineRule="auto"/>
              <w:ind w:left="360"/>
              <w:jc w:val="center"/>
              <w:rPr>
                <w:rFonts w:ascii="Tahoma" w:hAnsi="Tahoma"/>
              </w:rPr>
            </w:pPr>
          </w:p>
        </w:tc>
      </w:tr>
      <w:tr w:rsidR="00AD4ACF" w14:paraId="58022206" w14:textId="77777777" w:rsidTr="00476B65">
        <w:trPr>
          <w:jc w:val="center"/>
        </w:trPr>
        <w:tc>
          <w:tcPr>
            <w:tcW w:w="6115" w:type="dxa"/>
          </w:tcPr>
          <w:p w14:paraId="58022201" w14:textId="77777777" w:rsidR="00AD4ACF" w:rsidRPr="00B11BB3" w:rsidRDefault="00AD4ACF" w:rsidP="00B11BB3">
            <w:pPr>
              <w:pStyle w:val="ListParagraph"/>
              <w:numPr>
                <w:ilvl w:val="0"/>
                <w:numId w:val="2"/>
              </w:numPr>
              <w:tabs>
                <w:tab w:val="left" w:pos="545"/>
              </w:tabs>
              <w:rPr>
                <w:rFonts w:ascii="Tahoma" w:hAnsi="Tahoma"/>
              </w:rPr>
            </w:pPr>
            <w:r w:rsidRPr="00B11BB3">
              <w:rPr>
                <w:rFonts w:ascii="Tahoma" w:hAnsi="Tahoma"/>
              </w:rPr>
              <w:t>Presents information clearly and in an organized fashion</w:t>
            </w:r>
            <w:r w:rsidR="00476B65">
              <w:rPr>
                <w:rFonts w:ascii="Tahoma" w:hAnsi="Tahoma"/>
              </w:rPr>
              <w:t>.</w:t>
            </w:r>
          </w:p>
        </w:tc>
        <w:tc>
          <w:tcPr>
            <w:tcW w:w="1147" w:type="dxa"/>
          </w:tcPr>
          <w:p w14:paraId="58022202" w14:textId="77777777" w:rsidR="00AD4ACF" w:rsidRDefault="00AD4ACF" w:rsidP="00B400AC">
            <w:pPr>
              <w:spacing w:line="480" w:lineRule="auto"/>
              <w:ind w:left="360"/>
              <w:jc w:val="center"/>
              <w:rPr>
                <w:rFonts w:ascii="Tahoma" w:hAnsi="Tahoma"/>
              </w:rPr>
            </w:pPr>
          </w:p>
        </w:tc>
        <w:tc>
          <w:tcPr>
            <w:tcW w:w="833" w:type="dxa"/>
            <w:tcBorders>
              <w:right w:val="single" w:sz="18" w:space="0" w:color="007692"/>
            </w:tcBorders>
          </w:tcPr>
          <w:p w14:paraId="58022203"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204" w14:textId="77777777" w:rsidR="00AD4ACF" w:rsidRDefault="00AD4ACF" w:rsidP="00B400AC">
            <w:pPr>
              <w:spacing w:line="480" w:lineRule="auto"/>
              <w:ind w:left="360"/>
              <w:jc w:val="center"/>
              <w:rPr>
                <w:rFonts w:ascii="Tahoma" w:hAnsi="Tahoma"/>
              </w:rPr>
            </w:pPr>
          </w:p>
        </w:tc>
        <w:tc>
          <w:tcPr>
            <w:tcW w:w="880" w:type="dxa"/>
          </w:tcPr>
          <w:p w14:paraId="58022205" w14:textId="77777777" w:rsidR="00AD4ACF" w:rsidRDefault="00AD4ACF" w:rsidP="00B400AC">
            <w:pPr>
              <w:spacing w:line="480" w:lineRule="auto"/>
              <w:ind w:left="360"/>
              <w:jc w:val="center"/>
              <w:rPr>
                <w:rFonts w:ascii="Tahoma" w:hAnsi="Tahoma"/>
              </w:rPr>
            </w:pPr>
          </w:p>
        </w:tc>
      </w:tr>
      <w:tr w:rsidR="00AD4ACF" w14:paraId="5802220C" w14:textId="77777777" w:rsidTr="00476B65">
        <w:trPr>
          <w:jc w:val="center"/>
        </w:trPr>
        <w:tc>
          <w:tcPr>
            <w:tcW w:w="6115" w:type="dxa"/>
          </w:tcPr>
          <w:p w14:paraId="58022207" w14:textId="77777777" w:rsidR="00AD4ACF" w:rsidRPr="00B11BB3" w:rsidRDefault="00AD4ACF" w:rsidP="00B11BB3">
            <w:pPr>
              <w:pStyle w:val="ListParagraph"/>
              <w:numPr>
                <w:ilvl w:val="0"/>
                <w:numId w:val="2"/>
              </w:numPr>
              <w:tabs>
                <w:tab w:val="left" w:pos="545"/>
              </w:tabs>
              <w:rPr>
                <w:rFonts w:ascii="Tahoma" w:hAnsi="Tahoma"/>
              </w:rPr>
            </w:pPr>
            <w:r w:rsidRPr="00B11BB3">
              <w:rPr>
                <w:rFonts w:ascii="Tahoma" w:hAnsi="Tahoma"/>
              </w:rPr>
              <w:t>Utilizes communication between participants</w:t>
            </w:r>
            <w:r w:rsidR="00476B65">
              <w:rPr>
                <w:rFonts w:ascii="Tahoma" w:hAnsi="Tahoma"/>
              </w:rPr>
              <w:t>.</w:t>
            </w:r>
          </w:p>
        </w:tc>
        <w:tc>
          <w:tcPr>
            <w:tcW w:w="1147" w:type="dxa"/>
          </w:tcPr>
          <w:p w14:paraId="58022208" w14:textId="77777777" w:rsidR="00AD4ACF" w:rsidRDefault="00AD4ACF" w:rsidP="00B400AC">
            <w:pPr>
              <w:spacing w:line="480" w:lineRule="auto"/>
              <w:ind w:left="360"/>
              <w:jc w:val="center"/>
              <w:rPr>
                <w:rFonts w:ascii="Tahoma" w:hAnsi="Tahoma"/>
              </w:rPr>
            </w:pPr>
          </w:p>
        </w:tc>
        <w:tc>
          <w:tcPr>
            <w:tcW w:w="833" w:type="dxa"/>
            <w:tcBorders>
              <w:right w:val="single" w:sz="18" w:space="0" w:color="007692"/>
            </w:tcBorders>
          </w:tcPr>
          <w:p w14:paraId="58022209"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20A" w14:textId="77777777" w:rsidR="00AD4ACF" w:rsidRDefault="00AD4ACF" w:rsidP="00B400AC">
            <w:pPr>
              <w:spacing w:line="480" w:lineRule="auto"/>
              <w:ind w:left="360"/>
              <w:jc w:val="center"/>
              <w:rPr>
                <w:rFonts w:ascii="Tahoma" w:hAnsi="Tahoma"/>
              </w:rPr>
            </w:pPr>
          </w:p>
        </w:tc>
        <w:tc>
          <w:tcPr>
            <w:tcW w:w="880" w:type="dxa"/>
          </w:tcPr>
          <w:p w14:paraId="5802220B" w14:textId="77777777" w:rsidR="00AD4ACF" w:rsidRDefault="00AD4ACF" w:rsidP="00B400AC">
            <w:pPr>
              <w:spacing w:line="480" w:lineRule="auto"/>
              <w:ind w:left="360"/>
              <w:jc w:val="center"/>
              <w:rPr>
                <w:rFonts w:ascii="Tahoma" w:hAnsi="Tahoma"/>
              </w:rPr>
            </w:pPr>
          </w:p>
        </w:tc>
      </w:tr>
      <w:tr w:rsidR="00AD4ACF" w14:paraId="58022212" w14:textId="77777777" w:rsidTr="00476B65">
        <w:trPr>
          <w:jc w:val="center"/>
        </w:trPr>
        <w:tc>
          <w:tcPr>
            <w:tcW w:w="6115" w:type="dxa"/>
          </w:tcPr>
          <w:p w14:paraId="5802220D" w14:textId="77777777" w:rsidR="00AD4ACF" w:rsidRPr="00B11BB3" w:rsidRDefault="00AD4ACF" w:rsidP="00B11BB3">
            <w:pPr>
              <w:pStyle w:val="ListParagraph"/>
              <w:numPr>
                <w:ilvl w:val="0"/>
                <w:numId w:val="2"/>
              </w:numPr>
              <w:tabs>
                <w:tab w:val="left" w:pos="545"/>
              </w:tabs>
              <w:rPr>
                <w:rFonts w:ascii="Tahoma" w:hAnsi="Tahoma"/>
              </w:rPr>
            </w:pPr>
            <w:r w:rsidRPr="00B11BB3">
              <w:rPr>
                <w:rFonts w:ascii="Tahoma" w:hAnsi="Tahoma"/>
              </w:rPr>
              <w:t>Contains, intervenes, and supports members</w:t>
            </w:r>
            <w:r w:rsidR="00476B65">
              <w:rPr>
                <w:rFonts w:ascii="Tahoma" w:hAnsi="Tahoma"/>
              </w:rPr>
              <w:t>.</w:t>
            </w:r>
          </w:p>
        </w:tc>
        <w:tc>
          <w:tcPr>
            <w:tcW w:w="1147" w:type="dxa"/>
          </w:tcPr>
          <w:p w14:paraId="5802220E" w14:textId="77777777" w:rsidR="00AD4ACF" w:rsidRDefault="00AD4ACF" w:rsidP="00B400AC">
            <w:pPr>
              <w:spacing w:line="480" w:lineRule="auto"/>
              <w:ind w:left="360"/>
              <w:jc w:val="center"/>
              <w:rPr>
                <w:rFonts w:ascii="Tahoma" w:hAnsi="Tahoma"/>
              </w:rPr>
            </w:pPr>
          </w:p>
        </w:tc>
        <w:tc>
          <w:tcPr>
            <w:tcW w:w="833" w:type="dxa"/>
            <w:tcBorders>
              <w:right w:val="single" w:sz="18" w:space="0" w:color="007692"/>
            </w:tcBorders>
          </w:tcPr>
          <w:p w14:paraId="5802220F"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210" w14:textId="77777777" w:rsidR="00AD4ACF" w:rsidRDefault="00AD4ACF" w:rsidP="00B400AC">
            <w:pPr>
              <w:spacing w:line="480" w:lineRule="auto"/>
              <w:ind w:left="360"/>
              <w:jc w:val="center"/>
              <w:rPr>
                <w:rFonts w:ascii="Tahoma" w:hAnsi="Tahoma"/>
              </w:rPr>
            </w:pPr>
          </w:p>
        </w:tc>
        <w:tc>
          <w:tcPr>
            <w:tcW w:w="880" w:type="dxa"/>
          </w:tcPr>
          <w:p w14:paraId="58022211" w14:textId="77777777" w:rsidR="00AD4ACF" w:rsidRDefault="00AD4ACF" w:rsidP="00B400AC">
            <w:pPr>
              <w:spacing w:line="480" w:lineRule="auto"/>
              <w:ind w:left="360"/>
              <w:jc w:val="center"/>
              <w:rPr>
                <w:rFonts w:ascii="Tahoma" w:hAnsi="Tahoma"/>
              </w:rPr>
            </w:pPr>
          </w:p>
        </w:tc>
      </w:tr>
      <w:tr w:rsidR="00AD4ACF" w14:paraId="58022218" w14:textId="77777777" w:rsidTr="00476B65">
        <w:trPr>
          <w:jc w:val="center"/>
        </w:trPr>
        <w:tc>
          <w:tcPr>
            <w:tcW w:w="6115" w:type="dxa"/>
          </w:tcPr>
          <w:p w14:paraId="58022213" w14:textId="77777777" w:rsidR="00AD4ACF" w:rsidRPr="00B11BB3" w:rsidRDefault="00AD4ACF" w:rsidP="00B11BB3">
            <w:pPr>
              <w:pStyle w:val="ListParagraph"/>
              <w:numPr>
                <w:ilvl w:val="0"/>
                <w:numId w:val="2"/>
              </w:numPr>
              <w:tabs>
                <w:tab w:val="left" w:pos="545"/>
              </w:tabs>
              <w:rPr>
                <w:rFonts w:ascii="Tahoma" w:hAnsi="Tahoma"/>
              </w:rPr>
            </w:pPr>
            <w:r w:rsidRPr="00B11BB3">
              <w:rPr>
                <w:rFonts w:ascii="Tahoma" w:hAnsi="Tahoma"/>
              </w:rPr>
              <w:t>Identifies and communicates patient</w:t>
            </w:r>
            <w:r w:rsidR="00476B65">
              <w:rPr>
                <w:rFonts w:ascii="Tahoma" w:hAnsi="Tahoma"/>
              </w:rPr>
              <w:t>’s progress to treatment team.</w:t>
            </w:r>
          </w:p>
        </w:tc>
        <w:tc>
          <w:tcPr>
            <w:tcW w:w="1147" w:type="dxa"/>
          </w:tcPr>
          <w:p w14:paraId="58022214" w14:textId="77777777" w:rsidR="00AD4ACF" w:rsidRDefault="00AD4ACF" w:rsidP="00B400AC">
            <w:pPr>
              <w:spacing w:line="480" w:lineRule="auto"/>
              <w:ind w:left="360"/>
              <w:jc w:val="center"/>
              <w:rPr>
                <w:rFonts w:ascii="Tahoma" w:hAnsi="Tahoma"/>
              </w:rPr>
            </w:pPr>
          </w:p>
        </w:tc>
        <w:tc>
          <w:tcPr>
            <w:tcW w:w="833" w:type="dxa"/>
            <w:tcBorders>
              <w:right w:val="single" w:sz="18" w:space="0" w:color="007692"/>
            </w:tcBorders>
          </w:tcPr>
          <w:p w14:paraId="58022215"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216" w14:textId="77777777" w:rsidR="00AD4ACF" w:rsidRDefault="00AD4ACF" w:rsidP="00B400AC">
            <w:pPr>
              <w:spacing w:line="480" w:lineRule="auto"/>
              <w:ind w:left="360"/>
              <w:jc w:val="center"/>
              <w:rPr>
                <w:rFonts w:ascii="Tahoma" w:hAnsi="Tahoma"/>
              </w:rPr>
            </w:pPr>
          </w:p>
        </w:tc>
        <w:tc>
          <w:tcPr>
            <w:tcW w:w="880" w:type="dxa"/>
          </w:tcPr>
          <w:p w14:paraId="58022217" w14:textId="77777777" w:rsidR="00AD4ACF" w:rsidRDefault="00AD4ACF" w:rsidP="00B400AC">
            <w:pPr>
              <w:spacing w:line="480" w:lineRule="auto"/>
              <w:ind w:left="360"/>
              <w:jc w:val="center"/>
              <w:rPr>
                <w:rFonts w:ascii="Tahoma" w:hAnsi="Tahoma"/>
              </w:rPr>
            </w:pPr>
          </w:p>
        </w:tc>
      </w:tr>
      <w:tr w:rsidR="00AD4ACF" w14:paraId="5802221E" w14:textId="77777777" w:rsidTr="00476B65">
        <w:trPr>
          <w:jc w:val="center"/>
        </w:trPr>
        <w:tc>
          <w:tcPr>
            <w:tcW w:w="6115" w:type="dxa"/>
          </w:tcPr>
          <w:p w14:paraId="58022219" w14:textId="77777777" w:rsidR="00AD4ACF" w:rsidRPr="00B11BB3" w:rsidRDefault="00AD4ACF" w:rsidP="00B11BB3">
            <w:pPr>
              <w:pStyle w:val="ListParagraph"/>
              <w:numPr>
                <w:ilvl w:val="0"/>
                <w:numId w:val="2"/>
              </w:numPr>
              <w:tabs>
                <w:tab w:val="left" w:pos="545"/>
              </w:tabs>
              <w:rPr>
                <w:rFonts w:ascii="Tahoma" w:hAnsi="Tahoma"/>
              </w:rPr>
            </w:pPr>
            <w:r w:rsidRPr="00B11BB3">
              <w:rPr>
                <w:rFonts w:ascii="Tahoma" w:hAnsi="Tahoma"/>
              </w:rPr>
              <w:t>Relays issues to team members</w:t>
            </w:r>
            <w:r w:rsidR="00476B65">
              <w:rPr>
                <w:rFonts w:ascii="Tahoma" w:hAnsi="Tahoma"/>
              </w:rPr>
              <w:t>.</w:t>
            </w:r>
          </w:p>
        </w:tc>
        <w:tc>
          <w:tcPr>
            <w:tcW w:w="1147" w:type="dxa"/>
          </w:tcPr>
          <w:p w14:paraId="5802221A" w14:textId="77777777" w:rsidR="00AD4ACF" w:rsidRDefault="00AD4ACF" w:rsidP="00B400AC">
            <w:pPr>
              <w:spacing w:line="480" w:lineRule="auto"/>
              <w:ind w:left="360"/>
              <w:jc w:val="center"/>
              <w:rPr>
                <w:rFonts w:ascii="Tahoma" w:hAnsi="Tahoma"/>
              </w:rPr>
            </w:pPr>
          </w:p>
        </w:tc>
        <w:tc>
          <w:tcPr>
            <w:tcW w:w="833" w:type="dxa"/>
            <w:tcBorders>
              <w:right w:val="single" w:sz="18" w:space="0" w:color="007692"/>
            </w:tcBorders>
          </w:tcPr>
          <w:p w14:paraId="5802221B"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21C" w14:textId="77777777" w:rsidR="00AD4ACF" w:rsidRDefault="00AD4ACF" w:rsidP="00B400AC">
            <w:pPr>
              <w:spacing w:line="480" w:lineRule="auto"/>
              <w:ind w:left="360"/>
              <w:jc w:val="center"/>
              <w:rPr>
                <w:rFonts w:ascii="Tahoma" w:hAnsi="Tahoma"/>
              </w:rPr>
            </w:pPr>
          </w:p>
        </w:tc>
        <w:tc>
          <w:tcPr>
            <w:tcW w:w="880" w:type="dxa"/>
          </w:tcPr>
          <w:p w14:paraId="5802221D" w14:textId="77777777" w:rsidR="00AD4ACF" w:rsidRDefault="00AD4ACF" w:rsidP="00B400AC">
            <w:pPr>
              <w:spacing w:line="480" w:lineRule="auto"/>
              <w:ind w:left="360"/>
              <w:jc w:val="center"/>
              <w:rPr>
                <w:rFonts w:ascii="Tahoma" w:hAnsi="Tahoma"/>
              </w:rPr>
            </w:pPr>
          </w:p>
        </w:tc>
      </w:tr>
      <w:tr w:rsidR="00AD4ACF" w14:paraId="58022224" w14:textId="77777777" w:rsidTr="00476B65">
        <w:trPr>
          <w:jc w:val="center"/>
        </w:trPr>
        <w:tc>
          <w:tcPr>
            <w:tcW w:w="6115" w:type="dxa"/>
          </w:tcPr>
          <w:p w14:paraId="5802221F" w14:textId="77777777" w:rsidR="00AD4ACF" w:rsidRPr="00B11BB3" w:rsidRDefault="00AD4ACF" w:rsidP="00B11BB3">
            <w:pPr>
              <w:pStyle w:val="ListParagraph"/>
              <w:numPr>
                <w:ilvl w:val="0"/>
                <w:numId w:val="2"/>
              </w:numPr>
              <w:tabs>
                <w:tab w:val="left" w:pos="545"/>
              </w:tabs>
              <w:rPr>
                <w:rFonts w:ascii="Tahoma" w:hAnsi="Tahoma"/>
              </w:rPr>
            </w:pPr>
            <w:r w:rsidRPr="00B11BB3">
              <w:rPr>
                <w:rFonts w:ascii="Tahoma" w:hAnsi="Tahoma"/>
              </w:rPr>
              <w:t>Documents appropriately</w:t>
            </w:r>
            <w:r w:rsidR="00476B65">
              <w:rPr>
                <w:rFonts w:ascii="Tahoma" w:hAnsi="Tahoma"/>
              </w:rPr>
              <w:t>.</w:t>
            </w:r>
          </w:p>
        </w:tc>
        <w:tc>
          <w:tcPr>
            <w:tcW w:w="1147" w:type="dxa"/>
          </w:tcPr>
          <w:p w14:paraId="58022220" w14:textId="77777777" w:rsidR="00AD4ACF" w:rsidRDefault="00AD4ACF" w:rsidP="00B400AC">
            <w:pPr>
              <w:spacing w:line="480" w:lineRule="auto"/>
              <w:ind w:left="360"/>
              <w:jc w:val="center"/>
              <w:rPr>
                <w:rFonts w:ascii="Tahoma" w:hAnsi="Tahoma"/>
              </w:rPr>
            </w:pPr>
          </w:p>
        </w:tc>
        <w:tc>
          <w:tcPr>
            <w:tcW w:w="833" w:type="dxa"/>
            <w:tcBorders>
              <w:right w:val="single" w:sz="18" w:space="0" w:color="007692"/>
            </w:tcBorders>
          </w:tcPr>
          <w:p w14:paraId="58022221" w14:textId="77777777" w:rsidR="00AD4ACF" w:rsidRDefault="00AD4ACF" w:rsidP="00B400AC">
            <w:pPr>
              <w:spacing w:line="480" w:lineRule="auto"/>
              <w:ind w:left="360"/>
              <w:jc w:val="center"/>
              <w:rPr>
                <w:rFonts w:ascii="Tahoma" w:hAnsi="Tahoma"/>
              </w:rPr>
            </w:pPr>
          </w:p>
        </w:tc>
        <w:tc>
          <w:tcPr>
            <w:tcW w:w="1100" w:type="dxa"/>
            <w:tcBorders>
              <w:left w:val="single" w:sz="18" w:space="0" w:color="007692"/>
            </w:tcBorders>
          </w:tcPr>
          <w:p w14:paraId="58022222" w14:textId="77777777" w:rsidR="00AD4ACF" w:rsidRDefault="00AD4ACF" w:rsidP="00B400AC">
            <w:pPr>
              <w:spacing w:line="480" w:lineRule="auto"/>
              <w:ind w:left="360"/>
              <w:jc w:val="center"/>
              <w:rPr>
                <w:rFonts w:ascii="Tahoma" w:hAnsi="Tahoma"/>
              </w:rPr>
            </w:pPr>
          </w:p>
        </w:tc>
        <w:tc>
          <w:tcPr>
            <w:tcW w:w="880" w:type="dxa"/>
          </w:tcPr>
          <w:p w14:paraId="58022223" w14:textId="77777777" w:rsidR="00AD4ACF" w:rsidRDefault="00AD4ACF" w:rsidP="00B400AC">
            <w:pPr>
              <w:spacing w:line="480" w:lineRule="auto"/>
              <w:ind w:left="360"/>
              <w:jc w:val="center"/>
              <w:rPr>
                <w:rFonts w:ascii="Tahoma" w:hAnsi="Tahoma"/>
              </w:rPr>
            </w:pPr>
          </w:p>
        </w:tc>
      </w:tr>
      <w:tr w:rsidR="00AD4ACF" w14:paraId="58022226" w14:textId="77777777" w:rsidTr="00B11BB3">
        <w:trPr>
          <w:trHeight w:val="2303"/>
          <w:jc w:val="center"/>
        </w:trPr>
        <w:tc>
          <w:tcPr>
            <w:tcW w:w="10075" w:type="dxa"/>
            <w:gridSpan w:val="5"/>
            <w:tcBorders>
              <w:bottom w:val="single" w:sz="4" w:space="0" w:color="auto"/>
            </w:tcBorders>
          </w:tcPr>
          <w:p w14:paraId="58022225" w14:textId="77777777" w:rsidR="00AD4ACF" w:rsidRDefault="00B11BB3" w:rsidP="00B11BB3">
            <w:pPr>
              <w:tabs>
                <w:tab w:val="left" w:pos="545"/>
              </w:tabs>
              <w:rPr>
                <w:rFonts w:ascii="Tahoma" w:hAnsi="Tahoma"/>
                <w:b/>
                <w:bCs/>
                <w:sz w:val="24"/>
              </w:rPr>
            </w:pPr>
            <w:r w:rsidRPr="00B11BB3">
              <w:rPr>
                <w:b/>
                <w:bCs/>
                <w:sz w:val="28"/>
              </w:rPr>
              <w:t>Notes:</w:t>
            </w:r>
          </w:p>
        </w:tc>
      </w:tr>
    </w:tbl>
    <w:p w14:paraId="58022227" w14:textId="77777777" w:rsidR="00AD4ACF" w:rsidRDefault="00AD4ACF" w:rsidP="00AD4ACF">
      <w:pPr>
        <w:jc w:val="both"/>
        <w:rPr>
          <w:rFonts w:ascii="Tahoma" w:hAnsi="Tahoma"/>
          <w:sz w:val="24"/>
        </w:rPr>
      </w:pPr>
    </w:p>
    <w:p w14:paraId="58022228" w14:textId="77777777" w:rsidR="00AD4ACF" w:rsidRPr="00B11BB3" w:rsidRDefault="00B11BB3" w:rsidP="00B11BB3">
      <w:pPr>
        <w:ind w:left="1170" w:hanging="1890"/>
        <w:rPr>
          <w:b/>
          <w:bCs/>
          <w:sz w:val="24"/>
        </w:rPr>
      </w:pPr>
      <w:r>
        <w:t xml:space="preserve">         </w:t>
      </w:r>
      <w:r w:rsidR="00AD4ACF" w:rsidRPr="00B11BB3">
        <w:rPr>
          <w:b/>
          <w:bCs/>
          <w:sz w:val="24"/>
        </w:rPr>
        <w:t>Verified by: _____________________________________</w:t>
      </w:r>
      <w:r>
        <w:rPr>
          <w:b/>
          <w:bCs/>
          <w:sz w:val="24"/>
        </w:rPr>
        <w:t>______</w:t>
      </w:r>
      <w:r w:rsidR="00AD4ACF" w:rsidRPr="00B11BB3">
        <w:rPr>
          <w:b/>
          <w:bCs/>
          <w:sz w:val="24"/>
        </w:rPr>
        <w:t>_</w:t>
      </w:r>
      <w:r w:rsidR="00AD4ACF" w:rsidRPr="00B11BB3">
        <w:rPr>
          <w:b/>
          <w:bCs/>
          <w:sz w:val="24"/>
        </w:rPr>
        <w:tab/>
      </w:r>
      <w:r>
        <w:rPr>
          <w:b/>
          <w:bCs/>
          <w:sz w:val="24"/>
        </w:rPr>
        <w:t xml:space="preserve">   D</w:t>
      </w:r>
      <w:r w:rsidR="00AD4ACF" w:rsidRPr="00B11BB3">
        <w:rPr>
          <w:b/>
          <w:bCs/>
          <w:sz w:val="24"/>
        </w:rPr>
        <w:t>ate:</w:t>
      </w:r>
      <w:r w:rsidR="00AD4ACF" w:rsidRPr="00B11BB3">
        <w:rPr>
          <w:b/>
          <w:bCs/>
          <w:sz w:val="24"/>
        </w:rPr>
        <w:tab/>
        <w:t>______________</w:t>
      </w:r>
      <w:r>
        <w:rPr>
          <w:b/>
          <w:bCs/>
          <w:sz w:val="24"/>
        </w:rPr>
        <w:t>_____</w:t>
      </w:r>
      <w:r w:rsidR="00AD4ACF" w:rsidRPr="00B11BB3">
        <w:rPr>
          <w:b/>
          <w:bCs/>
          <w:sz w:val="24"/>
        </w:rPr>
        <w:t>_</w:t>
      </w:r>
    </w:p>
    <w:p w14:paraId="58022229" w14:textId="77777777" w:rsidR="00CC0729" w:rsidRPr="00CC0729" w:rsidRDefault="00CC0729" w:rsidP="00B11BB3">
      <w:pPr>
        <w:spacing w:after="160" w:line="256" w:lineRule="auto"/>
        <w:contextualSpacing/>
        <w:jc w:val="both"/>
        <w:rPr>
          <w:b/>
          <w:color w:val="FF0000"/>
          <w:sz w:val="16"/>
          <w:szCs w:val="16"/>
        </w:rPr>
      </w:pPr>
    </w:p>
    <w:sectPr w:rsidR="00CC0729" w:rsidRPr="00CC0729" w:rsidSect="00AD4ACF">
      <w:pgSz w:w="12240" w:h="15840"/>
      <w:pgMar w:top="1152"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22230" w14:textId="77777777" w:rsidR="00776662" w:rsidRDefault="00776662" w:rsidP="00E36BF8">
      <w:r>
        <w:separator/>
      </w:r>
    </w:p>
  </w:endnote>
  <w:endnote w:type="continuationSeparator" w:id="0">
    <w:p w14:paraId="58022231" w14:textId="77777777" w:rsidR="00776662" w:rsidRDefault="00776662" w:rsidP="00E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222E" w14:textId="77777777" w:rsidR="00776662" w:rsidRDefault="00776662" w:rsidP="00E36BF8">
      <w:r>
        <w:separator/>
      </w:r>
    </w:p>
  </w:footnote>
  <w:footnote w:type="continuationSeparator" w:id="0">
    <w:p w14:paraId="5802222F" w14:textId="77777777" w:rsidR="00776662" w:rsidRDefault="00776662" w:rsidP="00E3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017D4"/>
    <w:multiLevelType w:val="hybridMultilevel"/>
    <w:tmpl w:val="C6F8D246"/>
    <w:lvl w:ilvl="0" w:tplc="04090005">
      <w:start w:val="1"/>
      <w:numFmt w:val="bullet"/>
      <w:lvlText w:val=""/>
      <w:lvlJc w:val="left"/>
      <w:pPr>
        <w:tabs>
          <w:tab w:val="num" w:pos="720"/>
        </w:tabs>
        <w:ind w:left="720" w:hanging="360"/>
      </w:pPr>
      <w:rPr>
        <w:rFonts w:ascii="Wingdings" w:hAnsi="Wingdings" w:hint="default"/>
      </w:rPr>
    </w:lvl>
    <w:lvl w:ilvl="1" w:tplc="57AE1082">
      <w:start w:val="1"/>
      <w:numFmt w:val="bullet"/>
      <w:lvlText w:val=""/>
      <w:lvlJc w:val="left"/>
      <w:pPr>
        <w:tabs>
          <w:tab w:val="num" w:pos="630"/>
        </w:tabs>
        <w:ind w:left="630" w:hanging="360"/>
      </w:pPr>
      <w:rPr>
        <w:rFonts w:ascii="Symbol" w:hAnsi="Symbol" w:cs="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94621D"/>
    <w:multiLevelType w:val="hybridMultilevel"/>
    <w:tmpl w:val="F350D07C"/>
    <w:lvl w:ilvl="0" w:tplc="DAF6A3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27706235">
    <w:abstractNumId w:val="0"/>
  </w:num>
  <w:num w:numId="2" w16cid:durableId="17002765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9C4"/>
    <w:rsid w:val="00083164"/>
    <w:rsid w:val="000D571A"/>
    <w:rsid w:val="00157404"/>
    <w:rsid w:val="0019640D"/>
    <w:rsid w:val="001A4B9D"/>
    <w:rsid w:val="002232FB"/>
    <w:rsid w:val="00304E92"/>
    <w:rsid w:val="00383C4A"/>
    <w:rsid w:val="00476B65"/>
    <w:rsid w:val="0048022B"/>
    <w:rsid w:val="004F3FD7"/>
    <w:rsid w:val="00541564"/>
    <w:rsid w:val="005D79C4"/>
    <w:rsid w:val="0064487C"/>
    <w:rsid w:val="0065259F"/>
    <w:rsid w:val="00671333"/>
    <w:rsid w:val="006B7264"/>
    <w:rsid w:val="006E656A"/>
    <w:rsid w:val="00776662"/>
    <w:rsid w:val="007D5AF6"/>
    <w:rsid w:val="00855A4C"/>
    <w:rsid w:val="008C3128"/>
    <w:rsid w:val="0094724A"/>
    <w:rsid w:val="00956604"/>
    <w:rsid w:val="00A30AAE"/>
    <w:rsid w:val="00AB02AF"/>
    <w:rsid w:val="00AD4ACF"/>
    <w:rsid w:val="00B11BB3"/>
    <w:rsid w:val="00C76A8A"/>
    <w:rsid w:val="00C810CE"/>
    <w:rsid w:val="00C829A0"/>
    <w:rsid w:val="00CB6AC2"/>
    <w:rsid w:val="00CC0729"/>
    <w:rsid w:val="00D305E3"/>
    <w:rsid w:val="00D33220"/>
    <w:rsid w:val="00D42383"/>
    <w:rsid w:val="00DA3074"/>
    <w:rsid w:val="00E36BF8"/>
    <w:rsid w:val="00E7519C"/>
    <w:rsid w:val="00F1476F"/>
    <w:rsid w:val="00F556D7"/>
    <w:rsid w:val="00F847E6"/>
    <w:rsid w:val="00FB3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0221CC"/>
  <w15:chartTrackingRefBased/>
  <w15:docId w15:val="{87B0A947-8F47-4101-B5B4-94A9D049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AF6"/>
  </w:style>
  <w:style w:type="paragraph" w:styleId="Heading1">
    <w:name w:val="heading 1"/>
    <w:basedOn w:val="Normal"/>
    <w:next w:val="Normal"/>
    <w:link w:val="Heading1Char"/>
    <w:qFormat/>
    <w:rsid w:val="008C3128"/>
    <w:pPr>
      <w:keepNext/>
      <w:ind w:left="-720" w:right="-810"/>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8C3128"/>
    <w:pPr>
      <w:keepNext/>
      <w:spacing w:line="360" w:lineRule="auto"/>
      <w:ind w:left="-720" w:right="-806"/>
      <w:outlineLvl w:val="1"/>
    </w:pPr>
    <w:rPr>
      <w:rFonts w:ascii="Times New Roman" w:eastAsia="Times New Roman" w:hAnsi="Times New Roman" w:cs="Times New Roman"/>
      <w:b/>
      <w:sz w:val="24"/>
      <w:szCs w:val="20"/>
    </w:rPr>
  </w:style>
  <w:style w:type="paragraph" w:styleId="Heading5">
    <w:name w:val="heading 5"/>
    <w:basedOn w:val="Normal"/>
    <w:next w:val="Normal"/>
    <w:link w:val="Heading5Char"/>
    <w:qFormat/>
    <w:rsid w:val="008C3128"/>
    <w:pPr>
      <w:keepNext/>
      <w:ind w:right="90"/>
      <w:outlineLvl w:val="4"/>
    </w:pPr>
    <w:rPr>
      <w:rFonts w:ascii="Times New Roman" w:eastAsia="Times New Roman" w:hAnsi="Times New Roman" w:cs="Times New Roman"/>
      <w:b/>
      <w:sz w:val="20"/>
      <w:szCs w:val="20"/>
    </w:rPr>
  </w:style>
  <w:style w:type="paragraph" w:styleId="Heading6">
    <w:name w:val="heading 6"/>
    <w:basedOn w:val="Normal"/>
    <w:next w:val="Normal"/>
    <w:link w:val="Heading6Char"/>
    <w:qFormat/>
    <w:rsid w:val="008C3128"/>
    <w:pPr>
      <w:keepNext/>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8C3128"/>
    <w:pPr>
      <w:keepNext/>
      <w:outlineLvl w:val="6"/>
    </w:pPr>
    <w:rPr>
      <w:rFonts w:ascii="Times New Roman" w:eastAsia="Times New Roman" w:hAnsi="Times New Roman" w:cs="Times New Roman"/>
      <w:b/>
      <w:bCs/>
      <w:sz w:val="24"/>
      <w:szCs w:val="20"/>
    </w:rPr>
  </w:style>
  <w:style w:type="paragraph" w:styleId="Heading8">
    <w:name w:val="heading 8"/>
    <w:basedOn w:val="Normal"/>
    <w:next w:val="Normal"/>
    <w:link w:val="Heading8Char"/>
    <w:qFormat/>
    <w:rsid w:val="008C3128"/>
    <w:pPr>
      <w:keepNext/>
      <w:ind w:right="-810"/>
      <w:outlineLvl w:val="7"/>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AF6"/>
  </w:style>
  <w:style w:type="paragraph" w:styleId="Header">
    <w:name w:val="header"/>
    <w:basedOn w:val="Normal"/>
    <w:link w:val="HeaderChar"/>
    <w:unhideWhenUsed/>
    <w:rsid w:val="00E36BF8"/>
    <w:pPr>
      <w:tabs>
        <w:tab w:val="center" w:pos="4680"/>
        <w:tab w:val="right" w:pos="9360"/>
      </w:tabs>
    </w:pPr>
  </w:style>
  <w:style w:type="character" w:customStyle="1" w:styleId="HeaderChar">
    <w:name w:val="Header Char"/>
    <w:basedOn w:val="DefaultParagraphFont"/>
    <w:link w:val="Header"/>
    <w:uiPriority w:val="99"/>
    <w:rsid w:val="00E36BF8"/>
  </w:style>
  <w:style w:type="paragraph" w:styleId="Footer">
    <w:name w:val="footer"/>
    <w:basedOn w:val="Normal"/>
    <w:link w:val="FooterChar"/>
    <w:uiPriority w:val="99"/>
    <w:unhideWhenUsed/>
    <w:rsid w:val="00E36BF8"/>
    <w:pPr>
      <w:tabs>
        <w:tab w:val="center" w:pos="4680"/>
        <w:tab w:val="right" w:pos="9360"/>
      </w:tabs>
    </w:pPr>
  </w:style>
  <w:style w:type="character" w:customStyle="1" w:styleId="FooterChar">
    <w:name w:val="Footer Char"/>
    <w:basedOn w:val="DefaultParagraphFont"/>
    <w:link w:val="Footer"/>
    <w:uiPriority w:val="99"/>
    <w:rsid w:val="00E36BF8"/>
  </w:style>
  <w:style w:type="character" w:customStyle="1" w:styleId="Heading1Char">
    <w:name w:val="Heading 1 Char"/>
    <w:basedOn w:val="DefaultParagraphFont"/>
    <w:link w:val="Heading1"/>
    <w:rsid w:val="008C3128"/>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C3128"/>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8C3128"/>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8C3128"/>
    <w:rPr>
      <w:rFonts w:ascii="Times New Roman" w:eastAsia="Times New Roman" w:hAnsi="Times New Roman" w:cs="Times New Roman"/>
      <w:b/>
      <w:bCs/>
      <w:sz w:val="20"/>
      <w:szCs w:val="20"/>
    </w:rPr>
  </w:style>
  <w:style w:type="character" w:customStyle="1" w:styleId="Heading7Char">
    <w:name w:val="Heading 7 Char"/>
    <w:basedOn w:val="DefaultParagraphFont"/>
    <w:link w:val="Heading7"/>
    <w:rsid w:val="008C3128"/>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8C3128"/>
    <w:rPr>
      <w:rFonts w:ascii="Times New Roman" w:eastAsia="Times New Roman" w:hAnsi="Times New Roman" w:cs="Times New Roman"/>
      <w:b/>
      <w:sz w:val="24"/>
      <w:szCs w:val="20"/>
      <w:u w:val="single"/>
    </w:rPr>
  </w:style>
  <w:style w:type="paragraph" w:styleId="Title">
    <w:name w:val="Title"/>
    <w:basedOn w:val="Normal"/>
    <w:link w:val="TitleChar"/>
    <w:qFormat/>
    <w:rsid w:val="00AD4ACF"/>
    <w:pPr>
      <w:jc w:val="center"/>
    </w:pPr>
    <w:rPr>
      <w:rFonts w:ascii="Tahoma" w:eastAsia="Times New Roman" w:hAnsi="Tahoma" w:cs="Times New Roman"/>
      <w:b/>
      <w:sz w:val="24"/>
      <w:szCs w:val="20"/>
    </w:rPr>
  </w:style>
  <w:style w:type="character" w:customStyle="1" w:styleId="TitleChar">
    <w:name w:val="Title Char"/>
    <w:basedOn w:val="DefaultParagraphFont"/>
    <w:link w:val="Title"/>
    <w:rsid w:val="00AD4ACF"/>
    <w:rPr>
      <w:rFonts w:ascii="Tahoma" w:eastAsia="Times New Roman" w:hAnsi="Tahoma" w:cs="Times New Roman"/>
      <w:b/>
      <w:sz w:val="24"/>
      <w:szCs w:val="20"/>
    </w:rPr>
  </w:style>
  <w:style w:type="paragraph" w:styleId="Subtitle">
    <w:name w:val="Subtitle"/>
    <w:basedOn w:val="Normal"/>
    <w:link w:val="SubtitleChar"/>
    <w:qFormat/>
    <w:rsid w:val="00AD4ACF"/>
    <w:rPr>
      <w:rFonts w:ascii="Tahoma" w:eastAsia="Times New Roman" w:hAnsi="Tahoma" w:cs="Times New Roman"/>
      <w:b/>
      <w:szCs w:val="20"/>
    </w:rPr>
  </w:style>
  <w:style w:type="character" w:customStyle="1" w:styleId="SubtitleChar">
    <w:name w:val="Subtitle Char"/>
    <w:basedOn w:val="DefaultParagraphFont"/>
    <w:link w:val="Subtitle"/>
    <w:rsid w:val="00AD4ACF"/>
    <w:rPr>
      <w:rFonts w:ascii="Tahoma" w:eastAsia="Times New Roman" w:hAnsi="Tahoma" w:cs="Times New Roman"/>
      <w:b/>
      <w:szCs w:val="20"/>
    </w:rPr>
  </w:style>
  <w:style w:type="paragraph" w:styleId="BodyText">
    <w:name w:val="Body Text"/>
    <w:basedOn w:val="Normal"/>
    <w:link w:val="BodyTextChar"/>
    <w:rsid w:val="00AD4ACF"/>
    <w:pPr>
      <w:jc w:val="both"/>
    </w:pPr>
    <w:rPr>
      <w:rFonts w:ascii="Tahoma" w:eastAsia="Times New Roman" w:hAnsi="Tahoma" w:cs="Times New Roman"/>
      <w:szCs w:val="20"/>
    </w:rPr>
  </w:style>
  <w:style w:type="character" w:customStyle="1" w:styleId="BodyTextChar">
    <w:name w:val="Body Text Char"/>
    <w:basedOn w:val="DefaultParagraphFont"/>
    <w:link w:val="BodyText"/>
    <w:rsid w:val="00AD4ACF"/>
    <w:rPr>
      <w:rFonts w:ascii="Tahoma" w:eastAsia="Times New Roman" w:hAnsi="Tahoma" w:cs="Times New Roman"/>
      <w:szCs w:val="20"/>
    </w:rPr>
  </w:style>
  <w:style w:type="paragraph" w:styleId="ListParagraph">
    <w:name w:val="List Paragraph"/>
    <w:basedOn w:val="Normal"/>
    <w:uiPriority w:val="34"/>
    <w:qFormat/>
    <w:rsid w:val="00B11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674D40B640524A8D9AAF4079925A56" ma:contentTypeVersion="15" ma:contentTypeDescription="Create a new document." ma:contentTypeScope="" ma:versionID="56c217c162426f96e6e562413a04445a">
  <xsd:schema xmlns:xsd="http://www.w3.org/2001/XMLSchema" xmlns:xs="http://www.w3.org/2001/XMLSchema" xmlns:p="http://schemas.microsoft.com/office/2006/metadata/properties" xmlns:ns2="d7088977-ef30-4e17-80fa-db0f09a42479" xmlns:ns3="33199ca6-f580-453a-8fdb-0d7bd9d089e5" targetNamespace="http://schemas.microsoft.com/office/2006/metadata/properties" ma:root="true" ma:fieldsID="d1dee6c3f91ec729efbf38dff0b193ae" ns2:_="" ns3:_="">
    <xsd:import namespace="d7088977-ef30-4e17-80fa-db0f09a42479"/>
    <xsd:import namespace="33199ca6-f580-453a-8fdb-0d7bd9d089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88977-ef30-4e17-80fa-db0f09a424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a8728a-f01c-49d1-9963-f536bfbb5e46}" ma:internalName="TaxCatchAll" ma:showField="CatchAllData" ma:web="d7088977-ef30-4e17-80fa-db0f09a424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199ca6-f580-453a-8fdb-0d7bd9d089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c164e-07c1-46ff-a977-46231a26b6d2"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0BCF7-1B7E-4422-A138-62FFA5305C1F}">
  <ds:schemaRefs>
    <ds:schemaRef ds:uri="http://schemas.microsoft.com/sharepoint/v3/contenttype/forms"/>
  </ds:schemaRefs>
</ds:datastoreItem>
</file>

<file path=customXml/itemProps2.xml><?xml version="1.0" encoding="utf-8"?>
<ds:datastoreItem xmlns:ds="http://schemas.openxmlformats.org/officeDocument/2006/customXml" ds:itemID="{EC887C7B-6F2A-4433-81ED-02859A6DC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88977-ef30-4e17-80fa-db0f09a42479"/>
    <ds:schemaRef ds:uri="33199ca6-f580-453a-8fdb-0d7bd9d08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Julia Finken</cp:lastModifiedBy>
  <cp:revision>4</cp:revision>
  <dcterms:created xsi:type="dcterms:W3CDTF">2017-08-17T21:01:00Z</dcterms:created>
  <dcterms:modified xsi:type="dcterms:W3CDTF">2025-02-12T20:49:00Z</dcterms:modified>
</cp:coreProperties>
</file>